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C2E" w14:textId="6B6DD59F" w:rsidR="00240DE5" w:rsidRPr="00F257B0" w:rsidRDefault="00CB69A4" w:rsidP="00707A8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bookmarkStart w:id="0" w:name="_Hlk205294715"/>
      <w:r>
        <w:rPr>
          <w:rFonts w:ascii="方正小标宋简体" w:eastAsia="方正小标宋简体" w:hAnsi="微软雅黑" w:hint="eastAsia"/>
          <w:sz w:val="44"/>
          <w:szCs w:val="44"/>
        </w:rPr>
        <w:t>芯杆物料</w:t>
      </w:r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采购</w:t>
      </w:r>
      <w:bookmarkEnd w:id="0"/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询比价公告</w:t>
      </w:r>
    </w:p>
    <w:p w14:paraId="2C303DF5" w14:textId="3D30ABC7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-</w:t>
      </w:r>
      <w:r w:rsidR="000B1ED6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4</w:t>
      </w:r>
    </w:p>
    <w:p w14:paraId="6E3FDC12" w14:textId="77777777" w:rsidR="003E0926" w:rsidRDefault="00000000" w:rsidP="008C1714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询比价名称</w:t>
      </w:r>
      <w:r w:rsidRPr="003E0926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3E0926" w:rsidRPr="003E0926">
        <w:rPr>
          <w:rFonts w:ascii="宋体" w:eastAsia="宋体" w:hAnsi="宋体" w:cs="宋体" w:hint="eastAsia"/>
          <w:color w:val="000000"/>
          <w:sz w:val="32"/>
          <w:szCs w:val="32"/>
        </w:rPr>
        <w:t>芯杆物料采购</w:t>
      </w:r>
    </w:p>
    <w:p w14:paraId="11F76CA2" w14:textId="5B517F81" w:rsidR="000B1ED6" w:rsidRDefault="00000000" w:rsidP="003E0926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3E092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询比价内容</w:t>
      </w:r>
      <w:r w:rsidRPr="003E0926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28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347"/>
        <w:gridCol w:w="3402"/>
        <w:gridCol w:w="1877"/>
      </w:tblGrid>
      <w:tr w:rsidR="003E0926" w:rsidRPr="007D6E94" w14:paraId="3735D15A" w14:textId="77777777" w:rsidTr="003E0926">
        <w:trPr>
          <w:trHeight w:val="637"/>
        </w:trPr>
        <w:tc>
          <w:tcPr>
            <w:tcW w:w="1192" w:type="dxa"/>
            <w:noWrap/>
            <w:vAlign w:val="center"/>
          </w:tcPr>
          <w:p w14:paraId="48B13466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 w14:paraId="51340159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3402" w:type="dxa"/>
            <w:vAlign w:val="center"/>
          </w:tcPr>
          <w:p w14:paraId="53249A6F" w14:textId="0F55C34E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877" w:type="dxa"/>
            <w:noWrap/>
            <w:vAlign w:val="center"/>
          </w:tcPr>
          <w:p w14:paraId="3E456BC4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需购数量</w:t>
            </w:r>
          </w:p>
        </w:tc>
      </w:tr>
      <w:tr w:rsidR="003E0926" w:rsidRPr="007D6E94" w14:paraId="03A8A342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26AD2BEF" w14:textId="77777777" w:rsidR="003E0926" w:rsidRPr="007D6E94" w:rsidRDefault="003E0926" w:rsidP="003E0926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5C7B392D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芯杆-0.7</w:t>
            </w:r>
          </w:p>
        </w:tc>
        <w:tc>
          <w:tcPr>
            <w:tcW w:w="3402" w:type="dxa"/>
            <w:vAlign w:val="center"/>
          </w:tcPr>
          <w:p w14:paraId="7E4D6CE1" w14:textId="3355409E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/>
                <w:kern w:val="0"/>
                <w:sz w:val="24"/>
              </w:rPr>
              <w:t>SMEV7.1231.2011GZ-01-01</w:t>
            </w:r>
          </w:p>
        </w:tc>
        <w:tc>
          <w:tcPr>
            <w:tcW w:w="1877" w:type="dxa"/>
            <w:noWrap/>
            <w:vAlign w:val="center"/>
          </w:tcPr>
          <w:p w14:paraId="7B56E567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</w:tr>
      <w:tr w:rsidR="003E0926" w:rsidRPr="007D6E94" w14:paraId="2E611F7E" w14:textId="77777777" w:rsidTr="003E0926">
        <w:trPr>
          <w:trHeight w:val="448"/>
        </w:trPr>
        <w:tc>
          <w:tcPr>
            <w:tcW w:w="1192" w:type="dxa"/>
            <w:noWrap/>
            <w:vAlign w:val="center"/>
          </w:tcPr>
          <w:p w14:paraId="778BC9BB" w14:textId="77777777" w:rsidR="003E0926" w:rsidRPr="007D6E94" w:rsidRDefault="003E0926" w:rsidP="003E0926">
            <w:pPr>
              <w:pStyle w:val="ad"/>
              <w:widowControl/>
              <w:numPr>
                <w:ilvl w:val="0"/>
                <w:numId w:val="5"/>
              </w:numPr>
              <w:ind w:firstLineChars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48C6F1F6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芯杆</w:t>
            </w:r>
            <w:r w:rsidRPr="007D6E94">
              <w:rPr>
                <w:rFonts w:ascii="仿宋_GB2312" w:eastAsia="仿宋_GB2312" w:hAnsi="仿宋_GB2312" w:cs="仿宋_GB2312"/>
                <w:color w:val="000000"/>
                <w:sz w:val="24"/>
              </w:rPr>
              <w:t>-1</w:t>
            </w:r>
          </w:p>
        </w:tc>
        <w:tc>
          <w:tcPr>
            <w:tcW w:w="3402" w:type="dxa"/>
            <w:vAlign w:val="center"/>
          </w:tcPr>
          <w:p w14:paraId="133D3AEB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/>
                <w:color w:val="000000"/>
                <w:sz w:val="24"/>
              </w:rPr>
              <w:t>SMEV7.1251.2005GZ-01-01-01</w:t>
            </w:r>
          </w:p>
        </w:tc>
        <w:tc>
          <w:tcPr>
            <w:tcW w:w="1877" w:type="dxa"/>
            <w:noWrap/>
            <w:vAlign w:val="center"/>
          </w:tcPr>
          <w:p w14:paraId="2F0A06F7" w14:textId="77777777" w:rsidR="003E0926" w:rsidRPr="007D6E94" w:rsidRDefault="003E0926" w:rsidP="003A5CE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7D6E9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</w:tbl>
    <w:p w14:paraId="6A5A6B7B" w14:textId="7B66CB8E" w:rsidR="003E0926" w:rsidRDefault="003E0926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备注：技术可电话沟通，图纸需来现场看。</w:t>
      </w:r>
    </w:p>
    <w:p w14:paraId="199FAB62" w14:textId="4A35FFB3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2、</w:t>
      </w:r>
      <w:r w:rsidR="00FA559A">
        <w:rPr>
          <w:rFonts w:ascii="宋体" w:eastAsia="宋体" w:hAnsi="宋体" w:cs="宋体" w:hint="eastAsia"/>
          <w:bCs/>
          <w:color w:val="000000"/>
          <w:sz w:val="32"/>
          <w:szCs w:val="32"/>
        </w:rPr>
        <w:t>完成</w:t>
      </w:r>
      <w:r w:rsidR="0015751D"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时间</w:t>
      </w:r>
      <w:r w:rsidRPr="00C51329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bookmarkStart w:id="1" w:name="OLE_LINK2"/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2025年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FA559A">
        <w:rPr>
          <w:rFonts w:ascii="宋体" w:eastAsia="宋体" w:hAnsi="宋体" w:cs="宋体" w:hint="eastAsia"/>
          <w:color w:val="000000"/>
          <w:sz w:val="32"/>
          <w:szCs w:val="32"/>
        </w:rPr>
        <w:t>月15日之前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  <w:bookmarkEnd w:id="1"/>
    </w:p>
    <w:p w14:paraId="1D7E964F" w14:textId="71F526E4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 w:rsidR="00D31D41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4249BAFA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196D8B2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303F045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3925451C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65D905EE" w14:textId="77777777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51C57598" w14:textId="6AA52FA2" w:rsidR="003E0926" w:rsidRDefault="003E0926" w:rsidP="003E0926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6、至少有两个2022年以来与本次采购相同或类似产品的相关业绩；</w:t>
      </w:r>
    </w:p>
    <w:p w14:paraId="1F3D24E8" w14:textId="5E215781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7、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、相应生产许可证件、业绩等；</w:t>
      </w:r>
    </w:p>
    <w:p w14:paraId="07BDA636" w14:textId="77777777" w:rsidR="003E0926" w:rsidRDefault="003E0926" w:rsidP="003E0926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8、如有单位资料造假，一经发现，立即在网上公示，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1B8FEA28" w14:textId="0EC4AE5D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1、公告时间：2025年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日-2025年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B16B880" w14:textId="76251D85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2、开标时间：2025年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上</w:t>
      </w:r>
      <w:r w:rsidR="00012539">
        <w:rPr>
          <w:rFonts w:ascii="宋体" w:eastAsia="宋体" w:hAnsi="宋体" w:cs="宋体" w:hint="eastAsia"/>
          <w:color w:val="000000"/>
          <w:sz w:val="32"/>
          <w:szCs w:val="32"/>
        </w:rPr>
        <w:t>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时00分</w:t>
      </w:r>
    </w:p>
    <w:p w14:paraId="31B0FAA4" w14:textId="313FD3A0" w:rsidR="0015751D" w:rsidRPr="00861622" w:rsidRDefault="0015751D" w:rsidP="0015751D">
      <w:pPr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登录www.jigang.com.cn—济钢集团有限公司阳光购销平台或bidding.jigang.com.cn (网上报名)；使用指南可在网站首页“帮助中心”下载。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报名成功后自行下载询价函。</w:t>
      </w:r>
    </w:p>
    <w:p w14:paraId="2081F746" w14:textId="134FF868" w:rsidR="00240DE5" w:rsidRDefault="0015751D" w:rsidP="00861622">
      <w:pPr>
        <w:wordWrap w:val="0"/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请贵单位于2025年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B71698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上午11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：00之前</w:t>
      </w:r>
      <w:bookmarkStart w:id="2" w:name="_Hlk193211377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将询价函、企业法人营业执照复印件</w:t>
      </w:r>
      <w:r w:rsidR="00861622" w:rsidRPr="00861622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业绩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相关信息并加盖单位公章</w:t>
      </w:r>
      <w:r w:rsidRPr="00D652F8">
        <w:rPr>
          <w:rFonts w:ascii="宋体" w:eastAsia="宋体" w:hAnsi="宋体" w:cs="宋体" w:hint="eastAsia"/>
          <w:color w:val="000000"/>
          <w:sz w:val="32"/>
          <w:szCs w:val="32"/>
        </w:rPr>
        <w:t>，</w:t>
      </w:r>
      <w:bookmarkEnd w:id="2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发送的电子邮件应是扫描件。发送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至</w:t>
      </w:r>
      <w:r w:rsidR="00861622" w:rsidRPr="00D652F8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六、询比价文件售价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049250A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询比价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</w:t>
      </w:r>
      <w:r w:rsidR="00D652F8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21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2、逾期送达的、未送达指定地点的或者不按照询比价文件要求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，询比价人将予以拒收。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3F081CC3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询比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50EA7D2C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 xml:space="preserve">、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业务（技术）联系人：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孙先生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15253163961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九、询比价内容和其他要求以最终的询比价文件为准。</w:t>
      </w:r>
    </w:p>
    <w:p w14:paraId="5C40EE88" w14:textId="77777777" w:rsidR="00240DE5" w:rsidRDefault="00240DE5" w:rsidP="002618D0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26AF4D7A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536ACC"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3E0926">
        <w:rPr>
          <w:rFonts w:ascii="宋体" w:eastAsia="宋体" w:hAnsi="宋体" w:cs="宋体" w:hint="eastAsia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AAA7" w14:textId="77777777" w:rsidR="006203F0" w:rsidRDefault="006203F0" w:rsidP="00F257B0">
      <w:pPr>
        <w:rPr>
          <w:rFonts w:hint="eastAsia"/>
        </w:rPr>
      </w:pPr>
      <w:r>
        <w:separator/>
      </w:r>
    </w:p>
  </w:endnote>
  <w:endnote w:type="continuationSeparator" w:id="0">
    <w:p w14:paraId="386B07B1" w14:textId="77777777" w:rsidR="006203F0" w:rsidRDefault="006203F0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C198" w14:textId="77777777" w:rsidR="006203F0" w:rsidRDefault="006203F0" w:rsidP="00F257B0">
      <w:pPr>
        <w:rPr>
          <w:rFonts w:hint="eastAsia"/>
        </w:rPr>
      </w:pPr>
      <w:r>
        <w:separator/>
      </w:r>
    </w:p>
  </w:footnote>
  <w:footnote w:type="continuationSeparator" w:id="0">
    <w:p w14:paraId="69075540" w14:textId="77777777" w:rsidR="006203F0" w:rsidRDefault="006203F0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8D9"/>
    <w:multiLevelType w:val="hybridMultilevel"/>
    <w:tmpl w:val="B1CA00DE"/>
    <w:lvl w:ilvl="0" w:tplc="876828F6">
      <w:start w:val="1"/>
      <w:numFmt w:val="decimal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4796E7D"/>
    <w:multiLevelType w:val="hybridMultilevel"/>
    <w:tmpl w:val="DD081540"/>
    <w:lvl w:ilvl="0" w:tplc="07EE91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2"/>
  </w:num>
  <w:num w:numId="2" w16cid:durableId="1784228940">
    <w:abstractNumId w:val="3"/>
  </w:num>
  <w:num w:numId="3" w16cid:durableId="611977629">
    <w:abstractNumId w:val="4"/>
  </w:num>
  <w:num w:numId="4" w16cid:durableId="264701831">
    <w:abstractNumId w:val="0"/>
  </w:num>
  <w:num w:numId="5" w16cid:durableId="21909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5336"/>
    <w:rsid w:val="004D69EB"/>
    <w:rsid w:val="004E6514"/>
    <w:rsid w:val="004F107E"/>
    <w:rsid w:val="00524690"/>
    <w:rsid w:val="00536ACC"/>
    <w:rsid w:val="0054679B"/>
    <w:rsid w:val="00583387"/>
    <w:rsid w:val="005954F4"/>
    <w:rsid w:val="005E7140"/>
    <w:rsid w:val="005F7C94"/>
    <w:rsid w:val="00601131"/>
    <w:rsid w:val="006200CD"/>
    <w:rsid w:val="006203F0"/>
    <w:rsid w:val="006445E3"/>
    <w:rsid w:val="00656C77"/>
    <w:rsid w:val="00665CFA"/>
    <w:rsid w:val="00672741"/>
    <w:rsid w:val="006760B3"/>
    <w:rsid w:val="00695234"/>
    <w:rsid w:val="006A5A9B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72259"/>
    <w:rsid w:val="008908B3"/>
    <w:rsid w:val="00891CDD"/>
    <w:rsid w:val="008B4972"/>
    <w:rsid w:val="008C1714"/>
    <w:rsid w:val="008C4F73"/>
    <w:rsid w:val="008F185F"/>
    <w:rsid w:val="00904BE7"/>
    <w:rsid w:val="00935932"/>
    <w:rsid w:val="00942650"/>
    <w:rsid w:val="00967115"/>
    <w:rsid w:val="0099208F"/>
    <w:rsid w:val="0099221A"/>
    <w:rsid w:val="009A34A8"/>
    <w:rsid w:val="009A696E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5FBC"/>
    <w:rsid w:val="00AE7E0E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71698"/>
    <w:rsid w:val="00B85C29"/>
    <w:rsid w:val="00B9057D"/>
    <w:rsid w:val="00B905CF"/>
    <w:rsid w:val="00BB035E"/>
    <w:rsid w:val="00C51329"/>
    <w:rsid w:val="00C579F0"/>
    <w:rsid w:val="00C605BC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2618D0"/>
    <w:pPr>
      <w:spacing w:line="580" w:lineRule="exact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434</Words>
  <Characters>544</Characters>
  <Application>Microsoft Office Word</Application>
  <DocSecurity>0</DocSecurity>
  <Lines>36</Lines>
  <Paragraphs>44</Paragraphs>
  <ScaleCrop>false</ScaleCrop>
  <Company>PC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44</cp:revision>
  <dcterms:created xsi:type="dcterms:W3CDTF">2022-12-20T06:27:00Z</dcterms:created>
  <dcterms:modified xsi:type="dcterms:W3CDTF">2025-08-15T07:14:00Z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